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D" w:rsidRPr="0074193D" w:rsidRDefault="0074193D" w:rsidP="005C0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9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Белоярская основная общеобразовательная школа №24</w:t>
      </w:r>
    </w:p>
    <w:p w:rsidR="0074193D" w:rsidRPr="0074193D" w:rsidRDefault="0074193D" w:rsidP="0074193D">
      <w:pPr>
        <w:rPr>
          <w:rFonts w:ascii="Times New Roman" w:hAnsi="Times New Roman" w:cs="Times New Roman"/>
          <w:sz w:val="24"/>
          <w:szCs w:val="24"/>
        </w:rPr>
      </w:pPr>
    </w:p>
    <w:p w:rsidR="0074193D" w:rsidRPr="0074193D" w:rsidRDefault="0074193D" w:rsidP="0074193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93D" w:rsidRPr="0074193D" w:rsidTr="005F74FA">
        <w:tc>
          <w:tcPr>
            <w:tcW w:w="4787" w:type="dxa"/>
            <w:hideMark/>
          </w:tcPr>
          <w:p w:rsidR="0074193D" w:rsidRPr="0074193D" w:rsidRDefault="0074193D" w:rsidP="00741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 на заседании</w:t>
            </w: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педагогического совета</w:t>
            </w:r>
          </w:p>
          <w:p w:rsidR="0074193D" w:rsidRPr="0074193D" w:rsidRDefault="0074193D" w:rsidP="00741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№ ____ от «___»_____20___г</w:t>
            </w:r>
          </w:p>
        </w:tc>
        <w:tc>
          <w:tcPr>
            <w:tcW w:w="4787" w:type="dxa"/>
            <w:hideMark/>
          </w:tcPr>
          <w:p w:rsidR="0074193D" w:rsidRPr="0074193D" w:rsidRDefault="0074193D" w:rsidP="00741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74193D" w:rsidRPr="0074193D" w:rsidRDefault="0074193D" w:rsidP="00741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школы </w:t>
            </w:r>
          </w:p>
          <w:p w:rsidR="0074193D" w:rsidRPr="0074193D" w:rsidRDefault="0074193D" w:rsidP="00741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proofErr w:type="spellStart"/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t>В.А.Игай</w:t>
            </w:r>
            <w:proofErr w:type="spellEnd"/>
            <w:r w:rsidRPr="007419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Приказ № ____ от «___»_____20___г.</w:t>
            </w:r>
          </w:p>
        </w:tc>
      </w:tr>
    </w:tbl>
    <w:p w:rsidR="004321A0" w:rsidRPr="0074193D" w:rsidRDefault="004321A0"/>
    <w:p w:rsidR="00943B44" w:rsidRDefault="00943B44" w:rsidP="007419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604C" w:rsidRDefault="00A8309E" w:rsidP="00B6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9E">
        <w:rPr>
          <w:rFonts w:ascii="Times New Roman" w:hAnsi="Times New Roman" w:cs="Times New Roman"/>
          <w:b/>
          <w:sz w:val="24"/>
          <w:szCs w:val="24"/>
        </w:rPr>
        <w:t xml:space="preserve">о дневниках педагогических наблюдений за учащимися </w:t>
      </w:r>
      <w:r w:rsidR="006A604C">
        <w:rPr>
          <w:rFonts w:ascii="Times New Roman" w:hAnsi="Times New Roman" w:cs="Times New Roman"/>
          <w:b/>
          <w:sz w:val="24"/>
          <w:szCs w:val="24"/>
        </w:rPr>
        <w:t xml:space="preserve">с ОВЗ </w:t>
      </w:r>
    </w:p>
    <w:p w:rsidR="00943B44" w:rsidRDefault="0074193D" w:rsidP="00B6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943B44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Белоярская ООШ № 24</w:t>
      </w:r>
    </w:p>
    <w:p w:rsidR="00943B44" w:rsidRPr="00A8309E" w:rsidRDefault="00A8309E" w:rsidP="006A604C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43B44" w:rsidRPr="00A8309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254A9" w:rsidRPr="002254A9" w:rsidRDefault="002254A9" w:rsidP="006A604C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4F36B6" w:rsidRPr="002254A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4F36B6" w:rsidRPr="002254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36B6" w:rsidRPr="00225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2254A9">
        <w:rPr>
          <w:rFonts w:ascii="Times New Roman" w:hAnsi="Times New Roman" w:cs="Times New Roman"/>
          <w:sz w:val="24"/>
          <w:szCs w:val="24"/>
        </w:rPr>
        <w:t>-</w:t>
      </w:r>
      <w:r w:rsidRPr="002254A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(Приказ от 30.08.2013 г.), 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 xml:space="preserve">Семейным кодексом РФ от 29.12.1995 г. № 223 ФЗ (ред. От 12.11.21012г.), 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 xml:space="preserve">Федеральным законом от 24.07.1998г. № 124-ФЗ «Об основных гарантиях прав ребенка в РФ» (ред. От 05.04.2012г.), 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РФ» (ред. От 02.07.2013г.),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 xml:space="preserve"> Указом Президента РФ от 01.06.2012 г. № 761 «О национальной стратегии действий в интересах детей на 2012-2017 годы», </w:t>
      </w:r>
    </w:p>
    <w:p w:rsid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2254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54A9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детей», </w:t>
      </w:r>
    </w:p>
    <w:p w:rsidR="002254A9" w:rsidRPr="002254A9" w:rsidRDefault="004F36B6" w:rsidP="006A604C">
      <w:pPr>
        <w:pStyle w:val="a3"/>
        <w:numPr>
          <w:ilvl w:val="1"/>
          <w:numId w:val="17"/>
        </w:numPr>
        <w:shd w:val="clear" w:color="auto" w:fill="FFFFFF"/>
        <w:tabs>
          <w:tab w:val="left" w:pos="23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A9">
        <w:rPr>
          <w:rFonts w:ascii="Times New Roman" w:hAnsi="Times New Roman" w:cs="Times New Roman"/>
          <w:sz w:val="24"/>
          <w:szCs w:val="24"/>
        </w:rPr>
        <w:t>Уставом МБОУ Березовской СОШ № 10</w:t>
      </w:r>
      <w:r w:rsidRPr="002254A9">
        <w:rPr>
          <w:rFonts w:ascii="Times New Roman" w:hAnsi="Times New Roman" w:cs="Times New Roman"/>
          <w:color w:val="00000F"/>
          <w:sz w:val="24"/>
          <w:szCs w:val="24"/>
        </w:rPr>
        <w:t>.</w:t>
      </w:r>
    </w:p>
    <w:p w:rsidR="002254A9" w:rsidRDefault="002254A9" w:rsidP="006A604C">
      <w:pPr>
        <w:pStyle w:val="a3"/>
        <w:shd w:val="clear" w:color="auto" w:fill="FFFFFF"/>
        <w:tabs>
          <w:tab w:val="left" w:pos="2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CA6" w:rsidRPr="002254A9" w:rsidRDefault="002254A9" w:rsidP="006A604C">
      <w:pPr>
        <w:pStyle w:val="a3"/>
        <w:shd w:val="clear" w:color="auto" w:fill="FFFFFF"/>
        <w:tabs>
          <w:tab w:val="left" w:pos="2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8309E" w:rsidRPr="002254A9">
        <w:rPr>
          <w:rFonts w:ascii="Times New Roman" w:hAnsi="Times New Roman" w:cs="Times New Roman"/>
          <w:sz w:val="24"/>
          <w:szCs w:val="24"/>
        </w:rPr>
        <w:t> Дневник педагогических наблюдени</w:t>
      </w:r>
      <w:r w:rsidR="00252CA6" w:rsidRPr="002254A9">
        <w:rPr>
          <w:rFonts w:ascii="Times New Roman" w:hAnsi="Times New Roman" w:cs="Times New Roman"/>
          <w:sz w:val="24"/>
          <w:szCs w:val="24"/>
        </w:rPr>
        <w:t>й за учащимися</w:t>
      </w:r>
      <w:r w:rsidR="006A604C">
        <w:rPr>
          <w:rFonts w:ascii="Times New Roman" w:hAnsi="Times New Roman" w:cs="Times New Roman"/>
          <w:sz w:val="24"/>
          <w:szCs w:val="24"/>
        </w:rPr>
        <w:t xml:space="preserve"> с ОВЗ</w:t>
      </w:r>
      <w:r w:rsidR="00A8309E" w:rsidRPr="0022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309E" w:rsidRPr="002254A9">
        <w:rPr>
          <w:rFonts w:ascii="Times New Roman" w:hAnsi="Times New Roman" w:cs="Times New Roman"/>
          <w:sz w:val="24"/>
          <w:szCs w:val="24"/>
        </w:rPr>
        <w:t xml:space="preserve"> далее «дневник наблюдений» – это документ, в котором фиксируются кратки</w:t>
      </w:r>
      <w:r w:rsidR="00B85604" w:rsidRPr="002254A9">
        <w:rPr>
          <w:rFonts w:ascii="Times New Roman" w:hAnsi="Times New Roman" w:cs="Times New Roman"/>
          <w:sz w:val="24"/>
          <w:szCs w:val="24"/>
        </w:rPr>
        <w:t>е сведения о ребенке</w:t>
      </w:r>
      <w:r w:rsidR="00A8309E" w:rsidRPr="002254A9">
        <w:rPr>
          <w:rFonts w:ascii="Times New Roman" w:hAnsi="Times New Roman" w:cs="Times New Roman"/>
          <w:sz w:val="24"/>
          <w:szCs w:val="24"/>
        </w:rPr>
        <w:t>, динамика развития личностных качеств и поведения, определяются  психолого-педагогические задачи, стоящие перед педагогами и пути дальнейшей работы с ребенком с целью максимальной коррекции недостатков психофизического развития.</w:t>
      </w:r>
      <w:r w:rsidR="00A8309E" w:rsidRPr="002254A9">
        <w:rPr>
          <w:rFonts w:ascii="Times New Roman" w:hAnsi="Times New Roman" w:cs="Times New Roman"/>
          <w:sz w:val="24"/>
          <w:szCs w:val="24"/>
        </w:rPr>
        <w:br/>
        <w:t xml:space="preserve">      </w:t>
      </w:r>
    </w:p>
    <w:p w:rsidR="00640144" w:rsidRDefault="00252CA6" w:rsidP="006A604C">
      <w:pPr>
        <w:pStyle w:val="a3"/>
        <w:shd w:val="clear" w:color="auto" w:fill="FFFFFF"/>
        <w:tabs>
          <w:tab w:val="left" w:pos="2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2CA6">
        <w:rPr>
          <w:rFonts w:ascii="Times New Roman" w:eastAsia="Arial" w:hAnsi="Times New Roman" w:cs="Times New Roman"/>
          <w:b/>
          <w:bCs/>
          <w:sz w:val="24"/>
          <w:szCs w:val="24"/>
        </w:rPr>
        <w:t>2.</w:t>
      </w:r>
      <w:r w:rsidRPr="00252CA6">
        <w:rPr>
          <w:rFonts w:ascii="Times New Roman" w:eastAsia="Arial" w:hAnsi="Times New Roman" w:cs="Times New Roman"/>
          <w:sz w:val="24"/>
          <w:szCs w:val="24"/>
        </w:rPr>
        <w:t xml:space="preserve">    </w:t>
      </w:r>
      <w:r w:rsidRPr="00252CA6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дневника наблюдений</w:t>
      </w:r>
      <w:r w:rsidRPr="00252C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b/>
          <w:bCs/>
          <w:sz w:val="16"/>
          <w:szCs w:val="16"/>
        </w:rPr>
        <w:t> </w:t>
      </w:r>
      <w:r>
        <w:br/>
      </w:r>
      <w:r w:rsidR="0048090F" w:rsidRPr="006A604C">
        <w:rPr>
          <w:rFonts w:ascii="Times New Roman" w:hAnsi="Times New Roman" w:cs="Times New Roman"/>
          <w:sz w:val="24"/>
          <w:szCs w:val="24"/>
        </w:rPr>
        <w:t xml:space="preserve">     </w:t>
      </w:r>
      <w:r w:rsidR="00A8309E" w:rsidRPr="006A604C">
        <w:rPr>
          <w:rFonts w:ascii="Times New Roman" w:hAnsi="Times New Roman" w:cs="Times New Roman"/>
          <w:sz w:val="24"/>
          <w:szCs w:val="24"/>
        </w:rPr>
        <w:t> </w:t>
      </w:r>
      <w:r w:rsidR="006A604C">
        <w:rPr>
          <w:rFonts w:ascii="Times New Roman" w:hAnsi="Times New Roman" w:cs="Times New Roman"/>
          <w:sz w:val="24"/>
          <w:szCs w:val="24"/>
        </w:rPr>
        <w:t>2.1</w:t>
      </w:r>
      <w:r w:rsidRPr="006A604C">
        <w:rPr>
          <w:rFonts w:ascii="Times New Roman" w:hAnsi="Times New Roman" w:cs="Times New Roman"/>
          <w:sz w:val="24"/>
          <w:szCs w:val="24"/>
        </w:rPr>
        <w:t xml:space="preserve"> </w:t>
      </w:r>
      <w:r w:rsidR="00A8309E" w:rsidRPr="006A604C">
        <w:rPr>
          <w:rFonts w:ascii="Times New Roman" w:hAnsi="Times New Roman" w:cs="Times New Roman"/>
          <w:sz w:val="24"/>
          <w:szCs w:val="24"/>
        </w:rPr>
        <w:t xml:space="preserve"> Дневник наблюдений заводится и оформляется на каждого обучающегося </w:t>
      </w:r>
      <w:r w:rsidR="00640144" w:rsidRPr="006A604C">
        <w:rPr>
          <w:rFonts w:ascii="Times New Roman" w:hAnsi="Times New Roman" w:cs="Times New Roman"/>
          <w:sz w:val="24"/>
          <w:szCs w:val="24"/>
        </w:rPr>
        <w:t>с ОВЗ.</w:t>
      </w:r>
    </w:p>
    <w:p w:rsidR="0048090F" w:rsidRPr="006A604C" w:rsidRDefault="006A604C" w:rsidP="006A604C">
      <w:pPr>
        <w:pStyle w:val="a3"/>
        <w:shd w:val="clear" w:color="auto" w:fill="FFFFFF"/>
        <w:tabs>
          <w:tab w:val="left" w:pos="23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48090F" w:rsidRPr="006A604C">
        <w:rPr>
          <w:rFonts w:ascii="Times New Roman" w:hAnsi="Times New Roman" w:cs="Times New Roman"/>
          <w:sz w:val="24"/>
          <w:szCs w:val="24"/>
        </w:rPr>
        <w:t xml:space="preserve"> </w:t>
      </w:r>
      <w:r w:rsidR="0048090F" w:rsidRPr="006A6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090F" w:rsidRPr="006A604C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48090F" w:rsidRPr="006A604C">
        <w:rPr>
          <w:rFonts w:ascii="Times New Roman" w:hAnsi="Times New Roman" w:cs="Times New Roman"/>
          <w:color w:val="auto"/>
          <w:sz w:val="24"/>
          <w:szCs w:val="24"/>
        </w:rPr>
        <w:t>се записи в дневнике наблюдения должны быть сделаны шариковой ручкой синего цвета, четко, аккуратно, без исправлений.</w:t>
      </w:r>
      <w:r w:rsidR="0048090F" w:rsidRPr="006A6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090F" w:rsidRPr="006A604C">
        <w:rPr>
          <w:rFonts w:ascii="Times New Roman" w:hAnsi="Times New Roman" w:cs="Times New Roman"/>
          <w:sz w:val="24"/>
          <w:szCs w:val="24"/>
        </w:rPr>
        <w:t>Разрешается использование отпечатанного материала.</w:t>
      </w:r>
    </w:p>
    <w:p w:rsidR="004D088B" w:rsidRDefault="0048090F" w:rsidP="006A604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4D088B" w:rsidRPr="006A604C">
        <w:rPr>
          <w:rFonts w:ascii="Times New Roman" w:hAnsi="Times New Roman" w:cs="Times New Roman"/>
          <w:sz w:val="24"/>
          <w:szCs w:val="24"/>
        </w:rPr>
        <w:t xml:space="preserve"> </w:t>
      </w:r>
      <w:r w:rsidR="00640144" w:rsidRPr="006A60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0144" w:rsidRPr="006A604C">
        <w:rPr>
          <w:rFonts w:ascii="Times New Roman" w:hAnsi="Times New Roman" w:cs="Times New Roman"/>
          <w:sz w:val="24"/>
          <w:szCs w:val="24"/>
        </w:rPr>
        <w:t>ри оформлении и ведении дневников наблюдений педагогами должны соблюдаться</w:t>
      </w:r>
      <w:r w:rsidR="00640144" w:rsidRPr="004D088B">
        <w:rPr>
          <w:rFonts w:ascii="Times New Roman" w:hAnsi="Times New Roman" w:cs="Times New Roman"/>
          <w:sz w:val="24"/>
          <w:szCs w:val="24"/>
        </w:rPr>
        <w:t xml:space="preserve"> следующие требования:</w:t>
      </w:r>
    </w:p>
    <w:p w:rsidR="004D088B" w:rsidRPr="004D088B" w:rsidRDefault="00640144" w:rsidP="006A60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8B">
        <w:rPr>
          <w:rFonts w:ascii="Times New Roman" w:hAnsi="Times New Roman" w:cs="Times New Roman"/>
          <w:sz w:val="24"/>
          <w:szCs w:val="24"/>
        </w:rPr>
        <w:t>единообразие оформления документа, следование нормам официально-делового стиля речи;</w:t>
      </w:r>
    </w:p>
    <w:p w:rsidR="004D088B" w:rsidRPr="004D088B" w:rsidRDefault="00640144" w:rsidP="006A60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8B">
        <w:rPr>
          <w:rFonts w:ascii="Times New Roman" w:hAnsi="Times New Roman" w:cs="Times New Roman"/>
          <w:sz w:val="24"/>
          <w:szCs w:val="24"/>
        </w:rPr>
        <w:lastRenderedPageBreak/>
        <w:t>логическая последовательность расположения и взаимосвязь всех производимых записей, конкретность и полнота раскрытия вопроса, доступность и сопоставимость учетных данных;</w:t>
      </w:r>
    </w:p>
    <w:p w:rsidR="004D088B" w:rsidRPr="004D088B" w:rsidRDefault="00640144" w:rsidP="006A60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8B">
        <w:rPr>
          <w:rFonts w:ascii="Times New Roman" w:hAnsi="Times New Roman" w:cs="Times New Roman"/>
          <w:sz w:val="24"/>
          <w:szCs w:val="24"/>
        </w:rPr>
        <w:t>отражение в документе индивидуальности и самобытности каждого учащегося (воспитанника), учет возраста ребенка, его психологических особенностей, состояния здоровья</w:t>
      </w:r>
      <w:r w:rsidR="004D088B">
        <w:rPr>
          <w:rFonts w:ascii="Times New Roman" w:hAnsi="Times New Roman" w:cs="Times New Roman"/>
          <w:sz w:val="24"/>
          <w:szCs w:val="24"/>
        </w:rPr>
        <w:t>;</w:t>
      </w:r>
    </w:p>
    <w:p w:rsidR="004D088B" w:rsidRPr="004D088B" w:rsidRDefault="00640144" w:rsidP="006A60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8B">
        <w:rPr>
          <w:rFonts w:ascii="Times New Roman" w:hAnsi="Times New Roman" w:cs="Times New Roman"/>
          <w:sz w:val="24"/>
          <w:szCs w:val="24"/>
        </w:rPr>
        <w:t>объективность и достоверность информации, своевременность и регулярность ее внесения в дневник;</w:t>
      </w:r>
    </w:p>
    <w:p w:rsidR="0048090F" w:rsidRPr="006A604C" w:rsidRDefault="00640144" w:rsidP="006A60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8B">
        <w:rPr>
          <w:rFonts w:ascii="Times New Roman" w:hAnsi="Times New Roman" w:cs="Times New Roman"/>
          <w:sz w:val="24"/>
          <w:szCs w:val="24"/>
        </w:rPr>
        <w:t>эстетичность внешнего вида документа и имеющихся в нем записей</w:t>
      </w:r>
      <w:r w:rsidR="004D088B">
        <w:rPr>
          <w:rFonts w:ascii="Times New Roman" w:hAnsi="Times New Roman" w:cs="Times New Roman"/>
          <w:sz w:val="24"/>
          <w:szCs w:val="24"/>
        </w:rPr>
        <w:t>.</w:t>
      </w:r>
    </w:p>
    <w:p w:rsidR="006A604C" w:rsidRPr="006A604C" w:rsidRDefault="006A604C" w:rsidP="006A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Ведение дневника наблюдения обязательно для каждого специалиста и учителя данных классов.</w:t>
      </w:r>
    </w:p>
    <w:p w:rsidR="00AB565B" w:rsidRDefault="00AB565B" w:rsidP="006A6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90F" w:rsidRPr="0048090F" w:rsidRDefault="0048090F" w:rsidP="006A6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090F">
        <w:rPr>
          <w:rFonts w:ascii="Times New Roman" w:hAnsi="Times New Roman" w:cs="Times New Roman"/>
          <w:b/>
          <w:bCs/>
          <w:sz w:val="24"/>
          <w:szCs w:val="24"/>
        </w:rPr>
        <w:t>. Поря</w:t>
      </w:r>
      <w:r w:rsidR="004519B0">
        <w:rPr>
          <w:rFonts w:ascii="Times New Roman" w:hAnsi="Times New Roman" w:cs="Times New Roman"/>
          <w:b/>
          <w:bCs/>
          <w:sz w:val="24"/>
          <w:szCs w:val="24"/>
        </w:rPr>
        <w:t xml:space="preserve">док ведения и хранения </w:t>
      </w:r>
      <w:r w:rsidRPr="0048090F">
        <w:rPr>
          <w:rFonts w:ascii="Times New Roman" w:hAnsi="Times New Roman" w:cs="Times New Roman"/>
          <w:b/>
          <w:bCs/>
          <w:sz w:val="24"/>
          <w:szCs w:val="24"/>
        </w:rPr>
        <w:t xml:space="preserve"> дневников наблюдений</w:t>
      </w:r>
    </w:p>
    <w:p w:rsidR="006A604C" w:rsidRDefault="004519B0" w:rsidP="00B63F63">
      <w:pPr>
        <w:pStyle w:val="a3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>Классный руководитель     несёт ответственность за состояние дневников наблюдений  своего класса,   следит за систематичностью  ведения дневников наблюдений учителями предметниками, работающими в классе, узкими специалистами.</w:t>
      </w:r>
    </w:p>
    <w:p w:rsidR="00705444" w:rsidRPr="006A604C" w:rsidRDefault="004519B0" w:rsidP="00C37257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 xml:space="preserve"> Записи в дневнике наблюдений</w:t>
      </w:r>
      <w:r w:rsidR="00AB565B" w:rsidRPr="006A604C">
        <w:rPr>
          <w:rFonts w:ascii="Times New Roman" w:hAnsi="Times New Roman" w:cs="Times New Roman"/>
          <w:sz w:val="24"/>
          <w:szCs w:val="24"/>
        </w:rPr>
        <w:t xml:space="preserve"> вносятся педагогами</w:t>
      </w:r>
      <w:r w:rsidR="00705444" w:rsidRPr="006A604C">
        <w:rPr>
          <w:rFonts w:ascii="Times New Roman" w:hAnsi="Times New Roman" w:cs="Times New Roman"/>
          <w:sz w:val="24"/>
          <w:szCs w:val="24"/>
        </w:rPr>
        <w:t xml:space="preserve"> в начале, середине и конце учебного года. Отмечаются основные достоинства и недостатки формирующейся личности учащегося (воспитанника) за определенный отрезок времени. Выявляются причины того или иного поступка. Определяются пути дальнейшей работы с ребенком или его семьей. Фиксируются результаты проведенной работы.</w:t>
      </w:r>
    </w:p>
    <w:p w:rsidR="006A604C" w:rsidRDefault="006A604C" w:rsidP="006A6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7C" w:rsidRDefault="00705444" w:rsidP="006A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4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44">
        <w:rPr>
          <w:rFonts w:ascii="Times New Roman" w:hAnsi="Times New Roman" w:cs="Times New Roman"/>
          <w:b/>
          <w:sz w:val="24"/>
          <w:szCs w:val="24"/>
        </w:rPr>
        <w:t>Структура дневника наблюдений</w:t>
      </w:r>
    </w:p>
    <w:p w:rsidR="0002687C" w:rsidRPr="006A604C" w:rsidRDefault="0002687C" w:rsidP="006A604C">
      <w:pPr>
        <w:pStyle w:val="a3"/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04C">
        <w:rPr>
          <w:rFonts w:ascii="Times New Roman" w:hAnsi="Times New Roman" w:cs="Times New Roman"/>
          <w:color w:val="auto"/>
          <w:sz w:val="24"/>
          <w:szCs w:val="24"/>
        </w:rPr>
        <w:t>Дневник наблюдений оформляется в тетради и включает следующие структурные элементы:</w:t>
      </w:r>
    </w:p>
    <w:p w:rsidR="0002687C" w:rsidRDefault="0002687C" w:rsidP="006A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6A604C">
        <w:rPr>
          <w:rFonts w:ascii="Times New Roman" w:hAnsi="Times New Roman" w:cs="Times New Roman"/>
          <w:sz w:val="24"/>
          <w:szCs w:val="24"/>
        </w:rPr>
        <w:t>-</w:t>
      </w:r>
      <w:r w:rsidRPr="0002687C">
        <w:rPr>
          <w:rFonts w:ascii="Times New Roman" w:hAnsi="Times New Roman" w:cs="Times New Roman"/>
          <w:sz w:val="24"/>
          <w:szCs w:val="24"/>
        </w:rPr>
        <w:t xml:space="preserve"> первая страница тетради</w:t>
      </w:r>
    </w:p>
    <w:p w:rsidR="0002687C" w:rsidRPr="0002687C" w:rsidRDefault="0002687C" w:rsidP="006A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>«</w:t>
      </w:r>
      <w:r w:rsidRPr="0002687C">
        <w:rPr>
          <w:rFonts w:ascii="Times New Roman" w:hAnsi="Times New Roman" w:cs="Times New Roman"/>
          <w:i/>
          <w:sz w:val="24"/>
          <w:szCs w:val="24"/>
          <w:u w:val="single"/>
        </w:rPr>
        <w:t>Общие сведения о ребенке</w:t>
      </w:r>
      <w:r w:rsidRPr="0002687C">
        <w:rPr>
          <w:rFonts w:ascii="Times New Roman" w:hAnsi="Times New Roman" w:cs="Times New Roman"/>
          <w:sz w:val="24"/>
          <w:szCs w:val="24"/>
        </w:rPr>
        <w:t>»:</w:t>
      </w:r>
    </w:p>
    <w:p w:rsidR="0002687C" w:rsidRDefault="0002687C" w:rsidP="006A604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2687C" w:rsidRDefault="0002687C" w:rsidP="006A604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2687C" w:rsidRDefault="0002687C" w:rsidP="006A604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02687C" w:rsidRPr="0002687C" w:rsidRDefault="0002687C" w:rsidP="006A604C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2687C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87C" w:rsidRDefault="0002687C" w:rsidP="006A604C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>Пенсия, инвалидность (если есть)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04C" w:rsidRP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 xml:space="preserve">На </w:t>
      </w:r>
      <w:r w:rsidR="00B85604" w:rsidRPr="006A604C">
        <w:rPr>
          <w:rFonts w:ascii="Times New Roman" w:hAnsi="Times New Roman" w:cs="Times New Roman"/>
          <w:sz w:val="24"/>
          <w:szCs w:val="24"/>
        </w:rPr>
        <w:t>следующих страницах отражаются с</w:t>
      </w:r>
      <w:r w:rsidRPr="006A604C">
        <w:rPr>
          <w:rFonts w:ascii="Times New Roman" w:hAnsi="Times New Roman" w:cs="Times New Roman"/>
          <w:iCs/>
          <w:sz w:val="24"/>
          <w:szCs w:val="24"/>
        </w:rPr>
        <w:t>пецифические наблюдения в проявляемой деятельности.</w:t>
      </w:r>
      <w:r w:rsidRPr="006A604C">
        <w:rPr>
          <w:rFonts w:ascii="Times New Roman" w:hAnsi="Times New Roman" w:cs="Times New Roman"/>
          <w:sz w:val="24"/>
          <w:szCs w:val="24"/>
        </w:rPr>
        <w:t xml:space="preserve"> </w:t>
      </w:r>
      <w:r w:rsidRPr="006A604C">
        <w:rPr>
          <w:rFonts w:ascii="Times New Roman" w:hAnsi="Times New Roman" w:cs="Times New Roman"/>
          <w:iCs/>
          <w:sz w:val="24"/>
          <w:szCs w:val="24"/>
        </w:rPr>
        <w:t>Пу</w:t>
      </w:r>
      <w:r w:rsidR="00B85604" w:rsidRPr="006A604C">
        <w:rPr>
          <w:rFonts w:ascii="Times New Roman" w:hAnsi="Times New Roman" w:cs="Times New Roman"/>
          <w:iCs/>
          <w:sz w:val="24"/>
          <w:szCs w:val="24"/>
        </w:rPr>
        <w:t>ти дальнейшей работы с ребенком</w:t>
      </w:r>
      <w:r w:rsidRPr="006A604C">
        <w:rPr>
          <w:rFonts w:ascii="Times New Roman" w:hAnsi="Times New Roman" w:cs="Times New Roman"/>
          <w:iCs/>
          <w:sz w:val="24"/>
          <w:szCs w:val="24"/>
        </w:rPr>
        <w:t>.</w:t>
      </w:r>
    </w:p>
    <w:p w:rsid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 xml:space="preserve"> В данном разделе дается   характеристика поведения ребенка, отмечаются основные достоинства и недостатки формирующейся личности обучающегося (воспитанника) за определенный отрезок времени, заносятся ситуации, в которых ребенок проявил себя наиболее ярко, выделяются характерные для него черты или, наоборот, новые качества. </w:t>
      </w:r>
    </w:p>
    <w:p w:rsid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 xml:space="preserve">В дневник записываются только факты, а не их субъективное истолкование. </w:t>
      </w:r>
    </w:p>
    <w:p w:rsid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 xml:space="preserve">В записях следует отмечать не только негативные стороны ребенка, а также факты, свидетельствующие о его продвижении, успехах и достижениях. Очень важно указать обстоятельства, связанные с тем или иным описываемым явлением, либо могло спровоцировать его. </w:t>
      </w:r>
    </w:p>
    <w:p w:rsid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>Определяются пути дальнейшей работы с ребенком, фиксируются результаты проведенной работы или динамика развития.</w:t>
      </w:r>
    </w:p>
    <w:p w:rsid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A60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604C">
        <w:rPr>
          <w:rFonts w:ascii="Times New Roman" w:hAnsi="Times New Roman" w:cs="Times New Roman"/>
          <w:sz w:val="24"/>
          <w:szCs w:val="24"/>
        </w:rPr>
        <w:t xml:space="preserve"> чтобы выводы, сделанные на основе фактов</w:t>
      </w:r>
      <w:r w:rsidR="006A604C">
        <w:rPr>
          <w:rFonts w:ascii="Times New Roman" w:hAnsi="Times New Roman" w:cs="Times New Roman"/>
          <w:sz w:val="24"/>
          <w:szCs w:val="24"/>
        </w:rPr>
        <w:t>,</w:t>
      </w:r>
      <w:r w:rsidRPr="006A604C">
        <w:rPr>
          <w:rFonts w:ascii="Times New Roman" w:hAnsi="Times New Roman" w:cs="Times New Roman"/>
          <w:sz w:val="24"/>
          <w:szCs w:val="24"/>
        </w:rPr>
        <w:t xml:space="preserve"> были обоснованными, наблюдение должно быть систематическим, выявленная особенность должна прослеживаться в динамике, на протяжении всего обучения воспитанника.</w:t>
      </w:r>
    </w:p>
    <w:p w:rsidR="0002687C" w:rsidRPr="006A604C" w:rsidRDefault="002103A3" w:rsidP="006A604C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04C">
        <w:rPr>
          <w:rFonts w:ascii="Times New Roman" w:hAnsi="Times New Roman" w:cs="Times New Roman"/>
          <w:sz w:val="24"/>
          <w:szCs w:val="24"/>
        </w:rPr>
        <w:t>Запись факта следует делать вскоре после его наблюдения.</w:t>
      </w:r>
      <w:r w:rsidRPr="006A604C">
        <w:rPr>
          <w:rFonts w:ascii="Times New Roman" w:hAnsi="Times New Roman" w:cs="Times New Roman"/>
          <w:sz w:val="24"/>
          <w:szCs w:val="24"/>
        </w:rPr>
        <w:br/>
        <w:t> </w:t>
      </w:r>
      <w:r w:rsidRPr="006A604C">
        <w:rPr>
          <w:rFonts w:ascii="Times New Roman" w:hAnsi="Times New Roman" w:cs="Times New Roman"/>
          <w:sz w:val="24"/>
          <w:szCs w:val="24"/>
        </w:rPr>
        <w:br/>
        <w:t>Для заполнения используется следующая таблица: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1701"/>
        <w:gridCol w:w="3062"/>
        <w:gridCol w:w="2183"/>
        <w:gridCol w:w="1686"/>
      </w:tblGrid>
      <w:tr w:rsidR="0002687C" w:rsidRPr="0002687C" w:rsidTr="006A604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02687C" w:rsidP="00B63F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Default="0002687C" w:rsidP="00B63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2687C" w:rsidRPr="0002687C" w:rsidRDefault="002103A3" w:rsidP="00B63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87C">
              <w:rPr>
                <w:rFonts w:ascii="Times New Roman" w:hAnsi="Times New Roman" w:cs="Times New Roman"/>
                <w:sz w:val="24"/>
                <w:szCs w:val="24"/>
              </w:rPr>
              <w:t xml:space="preserve">чителя, </w:t>
            </w:r>
            <w:r w:rsidR="006A604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  <w:p w:rsidR="0002687C" w:rsidRPr="0002687C" w:rsidRDefault="0002687C" w:rsidP="00B6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2103A3" w:rsidP="00B63F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2103A3" w:rsidP="00B63F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меры коррекционного воздействия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7C" w:rsidRPr="0002687C" w:rsidRDefault="002103A3" w:rsidP="00B63F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Динамика, результат.</w:t>
            </w:r>
          </w:p>
        </w:tc>
      </w:tr>
      <w:tr w:rsidR="0002687C" w:rsidRPr="0002687C" w:rsidTr="006A604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02687C" w:rsidP="00B63F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02687C" w:rsidP="00B63F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02687C" w:rsidP="00B63F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7C" w:rsidRPr="0002687C" w:rsidRDefault="0002687C" w:rsidP="00B63F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7C" w:rsidRPr="0002687C" w:rsidRDefault="0002687C" w:rsidP="00B63F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7C" w:rsidRPr="0002687C" w:rsidRDefault="0002687C" w:rsidP="00B63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7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687C" w:rsidRPr="0002687C" w:rsidSect="0078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F6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00499"/>
    <w:multiLevelType w:val="multilevel"/>
    <w:tmpl w:val="27069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>
    <w:nsid w:val="086375E6"/>
    <w:multiLevelType w:val="hybridMultilevel"/>
    <w:tmpl w:val="81702488"/>
    <w:lvl w:ilvl="0" w:tplc="BD5E6F8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29B68B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0ACF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5E1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8A04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E3B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F4A9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0043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D414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88F11C1"/>
    <w:multiLevelType w:val="multilevel"/>
    <w:tmpl w:val="FBCA30E6"/>
    <w:lvl w:ilvl="0">
      <w:start w:val="3"/>
      <w:numFmt w:val="decimal"/>
      <w:lvlText w:val="1.%1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A"/>
      </w:rPr>
    </w:lvl>
  </w:abstractNum>
  <w:abstractNum w:abstractNumId="5">
    <w:nsid w:val="10037904"/>
    <w:multiLevelType w:val="multilevel"/>
    <w:tmpl w:val="A6FCB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FD0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FF53DE"/>
    <w:multiLevelType w:val="hybridMultilevel"/>
    <w:tmpl w:val="6EB8F108"/>
    <w:lvl w:ilvl="0" w:tplc="777C46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0CE17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5AF3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7278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8AAC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B2E0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2E12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B288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AC5E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5F31AA9"/>
    <w:multiLevelType w:val="multilevel"/>
    <w:tmpl w:val="82D47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9">
    <w:nsid w:val="32E64F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7D451A"/>
    <w:multiLevelType w:val="hybridMultilevel"/>
    <w:tmpl w:val="51D492E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9E6A8E"/>
    <w:multiLevelType w:val="hybridMultilevel"/>
    <w:tmpl w:val="2E06033C"/>
    <w:lvl w:ilvl="0" w:tplc="49C2184C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A860055"/>
    <w:multiLevelType w:val="multilevel"/>
    <w:tmpl w:val="DFC2D8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3">
    <w:nsid w:val="5B440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C14FDA"/>
    <w:multiLevelType w:val="hybridMultilevel"/>
    <w:tmpl w:val="6CEA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72EA4"/>
    <w:multiLevelType w:val="hybridMultilevel"/>
    <w:tmpl w:val="09067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704BB"/>
    <w:multiLevelType w:val="hybridMultilevel"/>
    <w:tmpl w:val="4004259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DD66F2E"/>
    <w:multiLevelType w:val="multilevel"/>
    <w:tmpl w:val="FBCA30E6"/>
    <w:lvl w:ilvl="0">
      <w:start w:val="3"/>
      <w:numFmt w:val="decimal"/>
      <w:lvlText w:val="1.%1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A"/>
      </w:rPr>
    </w:lvl>
  </w:abstractNum>
  <w:abstractNum w:abstractNumId="18">
    <w:nsid w:val="72C70A84"/>
    <w:multiLevelType w:val="hybridMultilevel"/>
    <w:tmpl w:val="3B5802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377F4"/>
    <w:multiLevelType w:val="multilevel"/>
    <w:tmpl w:val="FBCA30E6"/>
    <w:lvl w:ilvl="0">
      <w:start w:val="3"/>
      <w:numFmt w:val="decimal"/>
      <w:lvlText w:val="1.%1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A"/>
      </w:rPr>
    </w:lvl>
  </w:abstractNum>
  <w:abstractNum w:abstractNumId="20">
    <w:nsid w:val="7FF47639"/>
    <w:multiLevelType w:val="hybridMultilevel"/>
    <w:tmpl w:val="7CEA86CA"/>
    <w:lvl w:ilvl="0" w:tplc="49C2184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15"/>
  </w:num>
  <w:num w:numId="16">
    <w:abstractNumId w:val="12"/>
  </w:num>
  <w:num w:numId="17">
    <w:abstractNumId w:val="8"/>
  </w:num>
  <w:num w:numId="18">
    <w:abstractNumId w:val="10"/>
  </w:num>
  <w:num w:numId="19">
    <w:abstractNumId w:val="2"/>
  </w:num>
  <w:num w:numId="20">
    <w:abstractNumId w:val="14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DE"/>
    <w:rsid w:val="0002687C"/>
    <w:rsid w:val="002103A3"/>
    <w:rsid w:val="002254A9"/>
    <w:rsid w:val="00252CA6"/>
    <w:rsid w:val="004321A0"/>
    <w:rsid w:val="004519B0"/>
    <w:rsid w:val="0048090F"/>
    <w:rsid w:val="004D088B"/>
    <w:rsid w:val="004F36B6"/>
    <w:rsid w:val="005C09C2"/>
    <w:rsid w:val="00624AC1"/>
    <w:rsid w:val="00640144"/>
    <w:rsid w:val="006A604C"/>
    <w:rsid w:val="00705444"/>
    <w:rsid w:val="0074193D"/>
    <w:rsid w:val="0078061A"/>
    <w:rsid w:val="008A2B34"/>
    <w:rsid w:val="00943B44"/>
    <w:rsid w:val="00A8309E"/>
    <w:rsid w:val="00AB565B"/>
    <w:rsid w:val="00B63F63"/>
    <w:rsid w:val="00B85604"/>
    <w:rsid w:val="00C37257"/>
    <w:rsid w:val="00DD7AF6"/>
    <w:rsid w:val="00E80B48"/>
    <w:rsid w:val="00EE00DE"/>
    <w:rsid w:val="00F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E00DE"/>
    <w:pPr>
      <w:suppressAutoHyphens/>
      <w:ind w:left="720"/>
      <w:contextualSpacing/>
    </w:pPr>
    <w:rPr>
      <w:rFonts w:ascii="Calibri" w:eastAsia="SimSun" w:hAnsi="Calibri"/>
      <w:color w:val="00000A"/>
    </w:rPr>
  </w:style>
  <w:style w:type="character" w:styleId="a4">
    <w:name w:val="Strong"/>
    <w:basedOn w:val="a0"/>
    <w:qFormat/>
    <w:rsid w:val="00A8309E"/>
    <w:rPr>
      <w:b/>
      <w:bCs/>
    </w:rPr>
  </w:style>
  <w:style w:type="table" w:styleId="a5">
    <w:name w:val="Table Grid"/>
    <w:basedOn w:val="a1"/>
    <w:uiPriority w:val="59"/>
    <w:rsid w:val="008A2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E00DE"/>
    <w:pPr>
      <w:suppressAutoHyphens/>
      <w:ind w:left="720"/>
      <w:contextualSpacing/>
    </w:pPr>
    <w:rPr>
      <w:rFonts w:ascii="Calibri" w:eastAsia="SimSun" w:hAnsi="Calibri"/>
      <w:color w:val="00000A"/>
    </w:rPr>
  </w:style>
  <w:style w:type="character" w:styleId="a4">
    <w:name w:val="Strong"/>
    <w:basedOn w:val="a0"/>
    <w:qFormat/>
    <w:rsid w:val="00A8309E"/>
    <w:rPr>
      <w:b/>
      <w:bCs/>
    </w:rPr>
  </w:style>
  <w:style w:type="table" w:styleId="a5">
    <w:name w:val="Table Grid"/>
    <w:basedOn w:val="a1"/>
    <w:uiPriority w:val="59"/>
    <w:rsid w:val="008A2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Миготина А.А.</dc:creator>
  <cp:keywords/>
  <dc:description/>
  <cp:lastModifiedBy>Миготина А.А.</cp:lastModifiedBy>
  <cp:revision>6</cp:revision>
  <cp:lastPrinted>2014-03-20T05:22:00Z</cp:lastPrinted>
  <dcterms:created xsi:type="dcterms:W3CDTF">2014-04-09T17:49:00Z</dcterms:created>
  <dcterms:modified xsi:type="dcterms:W3CDTF">2016-11-10T14:19:00Z</dcterms:modified>
</cp:coreProperties>
</file>